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AD" w:rsidRPr="00B56325" w:rsidRDefault="00927960" w:rsidP="0002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участниках</w:t>
      </w:r>
      <w:r w:rsidR="00AC38AD" w:rsidRPr="00B56325">
        <w:rPr>
          <w:rFonts w:ascii="Times New Roman" w:hAnsi="Times New Roman" w:cs="Times New Roman"/>
          <w:b/>
          <w:sz w:val="24"/>
          <w:szCs w:val="24"/>
        </w:rPr>
        <w:t xml:space="preserve"> конкурса  на должность Главы муниципального образования «Город Воткинск»</w:t>
      </w:r>
    </w:p>
    <w:p w:rsidR="0002138B" w:rsidRDefault="0002138B" w:rsidP="00021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3969"/>
        <w:gridCol w:w="3969"/>
        <w:gridCol w:w="2126"/>
      </w:tblGrid>
      <w:tr w:rsidR="005A33F2" w:rsidRPr="00B56325" w:rsidTr="00757903">
        <w:tc>
          <w:tcPr>
            <w:tcW w:w="568" w:type="dxa"/>
          </w:tcPr>
          <w:p w:rsidR="005A33F2" w:rsidRPr="00B56325" w:rsidRDefault="005A33F2" w:rsidP="00A06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325">
              <w:rPr>
                <w:rFonts w:ascii="Times New Roman" w:hAnsi="Times New Roman" w:cs="Times New Roman"/>
                <w:b/>
              </w:rPr>
              <w:t>№№</w:t>
            </w:r>
          </w:p>
          <w:p w:rsidR="005A33F2" w:rsidRPr="00B56325" w:rsidRDefault="005A33F2" w:rsidP="00A06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632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5632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</w:tcPr>
          <w:p w:rsidR="005A33F2" w:rsidRPr="00B56325" w:rsidRDefault="005A33F2" w:rsidP="00DB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5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418" w:type="dxa"/>
          </w:tcPr>
          <w:p w:rsidR="005A33F2" w:rsidRPr="00B56325" w:rsidRDefault="005A33F2" w:rsidP="00F4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969" w:type="dxa"/>
          </w:tcPr>
          <w:p w:rsidR="005A33F2" w:rsidRDefault="005A33F2" w:rsidP="00DB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969" w:type="dxa"/>
          </w:tcPr>
          <w:p w:rsidR="005A33F2" w:rsidRDefault="005A33F2" w:rsidP="00A06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33F2" w:rsidRDefault="005A33F2" w:rsidP="00A0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9F">
              <w:rPr>
                <w:rFonts w:ascii="Times New Roman" w:hAnsi="Times New Roman" w:cs="Times New Roman"/>
                <w:sz w:val="24"/>
                <w:szCs w:val="24"/>
              </w:rPr>
              <w:t>Андрюшин Андрей Николаевич</w:t>
            </w:r>
          </w:p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F2" w:rsidRPr="00C0109F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11.05.1963</w:t>
            </w:r>
          </w:p>
        </w:tc>
        <w:tc>
          <w:tcPr>
            <w:tcW w:w="3969" w:type="dxa"/>
          </w:tcPr>
          <w:p w:rsidR="00757903" w:rsidRDefault="00757903" w:rsidP="00DB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</w:p>
          <w:p w:rsidR="005A33F2" w:rsidRDefault="00757903" w:rsidP="00DB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>Саратовское военное командное училище им. Ф.Э. Дзержинского, 1984;</w:t>
            </w:r>
          </w:p>
          <w:p w:rsidR="005A33F2" w:rsidRDefault="00757903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Федеральной службы безопасности, </w:t>
            </w:r>
            <w:r w:rsidR="00D80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>Юриспруденция», 1998</w:t>
            </w: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29">
              <w:rPr>
                <w:rFonts w:ascii="Times New Roman" w:hAnsi="Times New Roman" w:cs="Times New Roman"/>
                <w:sz w:val="24"/>
                <w:szCs w:val="24"/>
              </w:rPr>
              <w:t>ООО «Консультационно-правовой центр», директор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Воткинск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A33F2" w:rsidRDefault="005A33F2" w:rsidP="0013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 Дмитрий Олегович</w:t>
            </w:r>
          </w:p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12.03.1978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>Восточно-Европейский институт, «Юриспруденция», 2011;</w:t>
            </w:r>
          </w:p>
          <w:p w:rsidR="005A33F2" w:rsidRDefault="00757903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«Магистр», «Государственное и муниципальное управление», 2017</w:t>
            </w: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Воткинск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4A">
              <w:rPr>
                <w:rFonts w:ascii="Times New Roman" w:hAnsi="Times New Roman" w:cs="Times New Roman"/>
                <w:sz w:val="24"/>
                <w:szCs w:val="24"/>
              </w:rPr>
              <w:t>Захаров Юрий Владимирович</w:t>
            </w:r>
          </w:p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10.06.1970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«Экономист-менеджер», 1998;</w:t>
            </w:r>
          </w:p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Академия народного хозяйства при Правительстве РФ, «Мастер делового администрирования», 2006;</w:t>
            </w:r>
          </w:p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-Удмуртский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ученая степень «Кандидат экономических наук», 2004;</w:t>
            </w:r>
          </w:p>
          <w:p w:rsidR="00757903" w:rsidRDefault="005A33F2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Гарцбургский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диплом, «Современный менеджмент», 2005</w:t>
            </w:r>
          </w:p>
          <w:p w:rsidR="00757903" w:rsidRDefault="00757903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Удмуртской Республики «Государственная заводская компания «Удмуртская» с ипподромом, директор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Ижевск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4A">
              <w:rPr>
                <w:rFonts w:ascii="Times New Roman" w:hAnsi="Times New Roman" w:cs="Times New Roman"/>
                <w:sz w:val="24"/>
                <w:szCs w:val="24"/>
              </w:rPr>
              <w:t>Гусев Антон Владимирович</w:t>
            </w:r>
          </w:p>
          <w:p w:rsidR="005A33F2" w:rsidRPr="00F42D4A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13.04.1982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«Инженер», 2005;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«Менеджер», 2011</w:t>
            </w:r>
          </w:p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03" w:rsidRDefault="00757903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защиты информации», коммерческий директор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Ижевск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4A">
              <w:rPr>
                <w:rFonts w:ascii="Times New Roman" w:hAnsi="Times New Roman" w:cs="Times New Roman"/>
                <w:sz w:val="24"/>
                <w:szCs w:val="24"/>
              </w:rPr>
              <w:t>Заметаев</w:t>
            </w:r>
            <w:proofErr w:type="spellEnd"/>
            <w:r w:rsidRPr="00F42D4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:rsidR="005A33F2" w:rsidRPr="00F42D4A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01.06.1965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 xml:space="preserve"> филиал Ижевского механического института, «Инженер-механик», 1987;</w:t>
            </w:r>
          </w:p>
          <w:p w:rsidR="005A33F2" w:rsidRDefault="00757903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>Академия управления МВД России, «Юриспруденция», 2005</w:t>
            </w: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заместитель главы Администрации по экономическим вопросам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Воткинск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4A">
              <w:rPr>
                <w:rFonts w:ascii="Times New Roman" w:hAnsi="Times New Roman" w:cs="Times New Roman"/>
                <w:sz w:val="24"/>
                <w:szCs w:val="24"/>
              </w:rPr>
              <w:t>Жигулев Дмитрий Викторович</w:t>
            </w:r>
          </w:p>
          <w:p w:rsidR="005A33F2" w:rsidRPr="00F42D4A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08.09.1976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«Инженер», 2001;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«Экономист-менеджер», 2010;</w:t>
            </w:r>
          </w:p>
          <w:p w:rsidR="005A33F2" w:rsidRDefault="00757903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 xml:space="preserve">, «Бакалавр», «Государственное и муниципальное управление», 2016 </w:t>
            </w: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центр технической эксплуатации телекоммуникаций г. Воткинск филиала в Удмуртской Республике ПАО «Ростелеком», начальник центра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Воткинск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A33F2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4A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F42D4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  <w:p w:rsidR="005A33F2" w:rsidRPr="00F42D4A" w:rsidRDefault="005A33F2" w:rsidP="006C6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05.02.1976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«Экономист-менеджер, 1998;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«Юриспруденция», 2001</w:t>
            </w: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«Актуальные решения», директор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Воткинск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A33F2" w:rsidRPr="00A24E24" w:rsidRDefault="005A33F2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24">
              <w:rPr>
                <w:rFonts w:ascii="Times New Roman" w:hAnsi="Times New Roman" w:cs="Times New Roman"/>
                <w:sz w:val="24"/>
                <w:szCs w:val="24"/>
              </w:rPr>
              <w:t>Владимиров Константин Васильевич</w:t>
            </w: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15.07.1981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 w:rsidR="005A33F2">
              <w:rPr>
                <w:rFonts w:ascii="Times New Roman" w:hAnsi="Times New Roman" w:cs="Times New Roman"/>
                <w:sz w:val="24"/>
                <w:szCs w:val="24"/>
              </w:rPr>
              <w:t>, «Инженер»,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F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5A33F2">
              <w:rPr>
                <w:rFonts w:ascii="Times New Roman" w:hAnsi="Times New Roman" w:cs="Times New Roman"/>
                <w:sz w:val="24"/>
                <w:szCs w:val="24"/>
              </w:rPr>
              <w:t>Воткинские</w:t>
            </w:r>
            <w:proofErr w:type="spellEnd"/>
            <w:r w:rsidRPr="005A33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электрические сети», директор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Воткинск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33F2" w:rsidRDefault="00757903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Андрей Владимирович</w:t>
            </w:r>
          </w:p>
          <w:p w:rsidR="005A33F2" w:rsidRPr="00A24E24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22.10.1968</w:t>
            </w:r>
          </w:p>
        </w:tc>
        <w:tc>
          <w:tcPr>
            <w:tcW w:w="3969" w:type="dxa"/>
          </w:tcPr>
          <w:p w:rsidR="00757903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33F2" w:rsidRDefault="00757903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Автомобильно-дорожный институт, «Промышленное и гражданское строительство», 1992;</w:t>
            </w:r>
          </w:p>
          <w:p w:rsidR="005A33F2" w:rsidRDefault="00757903" w:rsidP="007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3F2">
              <w:rPr>
                <w:rFonts w:ascii="Times New Roman" w:hAnsi="Times New Roman" w:cs="Times New Roman"/>
                <w:sz w:val="24"/>
                <w:szCs w:val="24"/>
              </w:rPr>
              <w:t xml:space="preserve">Камский институт гуманитарных и инженерных технологий, «Инженер», 2013 </w:t>
            </w:r>
          </w:p>
        </w:tc>
        <w:tc>
          <w:tcPr>
            <w:tcW w:w="3969" w:type="dxa"/>
          </w:tcPr>
          <w:p w:rsidR="005A33F2" w:rsidRPr="00517A6D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17A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17A6D">
              <w:rPr>
                <w:rFonts w:ascii="Times New Roman" w:hAnsi="Times New Roman" w:cs="Times New Roman"/>
                <w:sz w:val="24"/>
                <w:szCs w:val="24"/>
              </w:rPr>
              <w:t>Газстройтехнологии</w:t>
            </w:r>
            <w:proofErr w:type="spellEnd"/>
            <w:r w:rsidRPr="00517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A6D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инженер;</w:t>
            </w:r>
          </w:p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СпецТрансАвто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директор;</w:t>
            </w:r>
          </w:p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ООО «Удмуртская деревообрабатывающая компания», директор;</w:t>
            </w:r>
          </w:p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директор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Новый</w:t>
            </w:r>
          </w:p>
        </w:tc>
      </w:tr>
      <w:tr w:rsidR="005A33F2" w:rsidTr="00757903">
        <w:tc>
          <w:tcPr>
            <w:tcW w:w="56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A33F2" w:rsidRPr="00A24E24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Светлана Юрьевна</w:t>
            </w:r>
          </w:p>
        </w:tc>
        <w:tc>
          <w:tcPr>
            <w:tcW w:w="1418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23.12.1974</w:t>
            </w: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</w:t>
            </w:r>
            <w:r w:rsidR="00295C24">
              <w:rPr>
                <w:rFonts w:ascii="Times New Roman" w:hAnsi="Times New Roman" w:cs="Times New Roman"/>
                <w:sz w:val="24"/>
                <w:szCs w:val="24"/>
              </w:rPr>
              <w:t xml:space="preserve">шее, </w:t>
            </w:r>
            <w:proofErr w:type="spellStart"/>
            <w:r w:rsidR="00295C24"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 w:rsidR="00295C24">
              <w:rPr>
                <w:rFonts w:ascii="Times New Roman" w:hAnsi="Times New Roman" w:cs="Times New Roman"/>
                <w:sz w:val="24"/>
                <w:szCs w:val="24"/>
              </w:rPr>
              <w:t xml:space="preserve"> им. М.Т. Калашникова, «Специалист»,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«Экономист-менеджер», 2015</w:t>
            </w:r>
          </w:p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33F2" w:rsidRDefault="005A33F2" w:rsidP="005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по обслуживанию муниципальных учреждений культуры»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ведущий экономист по финансовой работе</w:t>
            </w:r>
          </w:p>
        </w:tc>
        <w:tc>
          <w:tcPr>
            <w:tcW w:w="2126" w:type="dxa"/>
          </w:tcPr>
          <w:p w:rsidR="005A33F2" w:rsidRDefault="005A33F2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Воткинск</w:t>
            </w:r>
          </w:p>
        </w:tc>
      </w:tr>
    </w:tbl>
    <w:p w:rsidR="002F11C7" w:rsidRDefault="002F11C7">
      <w:bookmarkStart w:id="0" w:name="_GoBack"/>
      <w:bookmarkEnd w:id="0"/>
    </w:p>
    <w:sectPr w:rsidR="002F11C7" w:rsidSect="0075790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1037"/>
    <w:multiLevelType w:val="hybridMultilevel"/>
    <w:tmpl w:val="B7D4D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12"/>
    <w:rsid w:val="0002138B"/>
    <w:rsid w:val="00024916"/>
    <w:rsid w:val="00134878"/>
    <w:rsid w:val="001A21DD"/>
    <w:rsid w:val="00202FE8"/>
    <w:rsid w:val="00295C24"/>
    <w:rsid w:val="002D3A52"/>
    <w:rsid w:val="002F11C7"/>
    <w:rsid w:val="00360E5F"/>
    <w:rsid w:val="003C6644"/>
    <w:rsid w:val="00427C01"/>
    <w:rsid w:val="0045150B"/>
    <w:rsid w:val="004750C9"/>
    <w:rsid w:val="004752A2"/>
    <w:rsid w:val="00517A6D"/>
    <w:rsid w:val="005A33F2"/>
    <w:rsid w:val="006C6FF7"/>
    <w:rsid w:val="00757903"/>
    <w:rsid w:val="00854792"/>
    <w:rsid w:val="00913747"/>
    <w:rsid w:val="00927960"/>
    <w:rsid w:val="009F3299"/>
    <w:rsid w:val="00A12BC9"/>
    <w:rsid w:val="00A24E24"/>
    <w:rsid w:val="00AC38AD"/>
    <w:rsid w:val="00AC6E1A"/>
    <w:rsid w:val="00B56325"/>
    <w:rsid w:val="00D80E38"/>
    <w:rsid w:val="00DB0129"/>
    <w:rsid w:val="00DE3A01"/>
    <w:rsid w:val="00E97A57"/>
    <w:rsid w:val="00EC1A12"/>
    <w:rsid w:val="00F12C51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330-6555-40C3-8948-FF4FDA53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2018-05-07T10:49:00Z</cp:lastPrinted>
  <dcterms:created xsi:type="dcterms:W3CDTF">2018-05-07T10:04:00Z</dcterms:created>
  <dcterms:modified xsi:type="dcterms:W3CDTF">2018-05-08T09:23:00Z</dcterms:modified>
</cp:coreProperties>
</file>